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B746D" w14:textId="2A40E540" w:rsidR="00672BE5" w:rsidRDefault="00672BE5" w:rsidP="00672BE5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</w:p>
    <w:p w14:paraId="00490256" w14:textId="2BD551AF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  <w:r w:rsidRPr="008A7FC4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0BEB537E" w14:textId="77777777" w:rsidR="008A7FC4" w:rsidRPr="00D31E4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bookmarkEnd w:id="1"/>
    <w:p w14:paraId="6E5AEAC7" w14:textId="69F2AC21" w:rsidR="00487C6C" w:rsidRDefault="008A7FC4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Organizacji Pozarządowych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A7C78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–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1DC269B3" w14:textId="09D24E15" w:rsidR="00672BE5" w:rsidRDefault="00672BE5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640A2390" w14:textId="77777777" w:rsidR="00672BE5" w:rsidRPr="008A7FC4" w:rsidRDefault="00672BE5" w:rsidP="008A7FC4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1DA88634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</w:t>
      </w:r>
      <w:r w:rsidR="00E11C05" w:rsidRPr="00E11C05">
        <w:rPr>
          <w:rFonts w:ascii="Calibri" w:hAnsi="Calibri" w:cs="Calibri"/>
          <w:b/>
          <w:sz w:val="24"/>
          <w:szCs w:val="24"/>
        </w:rPr>
        <w:t xml:space="preserve">Organizacji Pozarządowych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254D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2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3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Hlk142398319"/>
      <w:bookmarkStart w:id="5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4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5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D5155" w14:textId="77777777" w:rsidR="00F93C93" w:rsidRDefault="00F93C93" w:rsidP="0061441C">
      <w:pPr>
        <w:spacing w:after="0" w:line="240" w:lineRule="auto"/>
      </w:pPr>
      <w:r>
        <w:separator/>
      </w:r>
    </w:p>
  </w:endnote>
  <w:endnote w:type="continuationSeparator" w:id="0">
    <w:p w14:paraId="22302FC4" w14:textId="77777777" w:rsidR="00F93C93" w:rsidRDefault="00F93C9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4C83613C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207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DB98A" w14:textId="77777777" w:rsidR="00F93C93" w:rsidRDefault="00F93C93" w:rsidP="0061441C">
      <w:pPr>
        <w:spacing w:after="0" w:line="240" w:lineRule="auto"/>
      </w:pPr>
      <w:r>
        <w:separator/>
      </w:r>
    </w:p>
  </w:footnote>
  <w:footnote w:type="continuationSeparator" w:id="0">
    <w:p w14:paraId="43F7045F" w14:textId="77777777" w:rsidR="00F93C93" w:rsidRDefault="00F93C93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58986" w14:textId="4BC24E5E" w:rsidR="00672BE5" w:rsidRDefault="00672BE5" w:rsidP="00672BE5">
    <w:pPr>
      <w:pStyle w:val="Nagwek"/>
      <w:tabs>
        <w:tab w:val="left" w:pos="3444"/>
        <w:tab w:val="center" w:pos="5233"/>
      </w:tabs>
      <w:rPr>
        <w:sz w:val="18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E65F0C" wp14:editId="22D82B1E">
          <wp:simplePos x="0" y="0"/>
          <wp:positionH relativeFrom="margin">
            <wp:posOffset>3505200</wp:posOffset>
          </wp:positionH>
          <wp:positionV relativeFrom="paragraph">
            <wp:posOffset>-320040</wp:posOffset>
          </wp:positionV>
          <wp:extent cx="1356360" cy="565150"/>
          <wp:effectExtent l="0" t="0" r="0" b="6350"/>
          <wp:wrapNone/>
          <wp:docPr id="2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1742136E" wp14:editId="6AFBC391">
          <wp:simplePos x="0" y="0"/>
          <wp:positionH relativeFrom="margin">
            <wp:posOffset>1013460</wp:posOffset>
          </wp:positionH>
          <wp:positionV relativeFrom="paragraph">
            <wp:posOffset>-327660</wp:posOffset>
          </wp:positionV>
          <wp:extent cx="2072640" cy="60539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RPiP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640" cy="605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20"/>
      </w:rPr>
      <w:tab/>
    </w:r>
    <w:r>
      <w:rPr>
        <w:sz w:val="18"/>
        <w:szCs w:val="20"/>
      </w:rPr>
      <w:tab/>
    </w:r>
    <w:r>
      <w:rPr>
        <w:sz w:val="18"/>
        <w:szCs w:val="20"/>
      </w:rPr>
      <w:tab/>
    </w:r>
  </w:p>
  <w:p w14:paraId="2DC4D2C2" w14:textId="77777777" w:rsidR="00672BE5" w:rsidRDefault="00672BE5" w:rsidP="00672BE5">
    <w:pPr>
      <w:pStyle w:val="Nagwek"/>
      <w:jc w:val="center"/>
      <w:rPr>
        <w:sz w:val="18"/>
        <w:szCs w:val="20"/>
      </w:rPr>
    </w:pPr>
  </w:p>
  <w:p w14:paraId="22907E8C" w14:textId="5189FE8B" w:rsidR="00672BE5" w:rsidRDefault="00672BE5" w:rsidP="00672BE5">
    <w:pPr>
      <w:pStyle w:val="Nagwek"/>
      <w:jc w:val="center"/>
      <w:rPr>
        <w:sz w:val="18"/>
        <w:szCs w:val="20"/>
      </w:rPr>
    </w:pPr>
  </w:p>
  <w:p w14:paraId="1C537B62" w14:textId="602DB183" w:rsidR="00672BE5" w:rsidRPr="00321005" w:rsidRDefault="00672BE5" w:rsidP="00672BE5">
    <w:pPr>
      <w:pStyle w:val="Nagwek"/>
      <w:jc w:val="center"/>
      <w:rPr>
        <w:sz w:val="18"/>
        <w:szCs w:val="20"/>
      </w:rPr>
    </w:pPr>
    <w:r w:rsidRPr="00147216">
      <w:rPr>
        <w:sz w:val="18"/>
        <w:szCs w:val="20"/>
      </w:rPr>
      <w:t xml:space="preserve">Program „Asystent osobisty osoby z niepełnosprawnościami” – edycja </w:t>
    </w:r>
    <w:r>
      <w:rPr>
        <w:sz w:val="18"/>
        <w:szCs w:val="20"/>
      </w:rPr>
      <w:t>2024 f</w:t>
    </w:r>
    <w:r w:rsidRPr="00147216">
      <w:rPr>
        <w:sz w:val="18"/>
        <w:szCs w:val="20"/>
      </w:rPr>
      <w:t xml:space="preserve">inansowany jest ze środków Funduszu Solidarnościowego przekazanych </w:t>
    </w:r>
    <w:r>
      <w:rPr>
        <w:sz w:val="18"/>
        <w:szCs w:val="20"/>
      </w:rPr>
      <w:t xml:space="preserve">przez Budżet Państwa </w:t>
    </w:r>
    <w:r w:rsidRPr="00147216">
      <w:rPr>
        <w:sz w:val="18"/>
        <w:szCs w:val="20"/>
      </w:rPr>
      <w:t>na realizację zadania w ramach resortoweg</w:t>
    </w:r>
    <w:r>
      <w:rPr>
        <w:sz w:val="18"/>
        <w:szCs w:val="20"/>
      </w:rPr>
      <w:t>o Programu Ministerstwa Rodziny</w:t>
    </w:r>
    <w:r w:rsidR="005B3207">
      <w:rPr>
        <w:sz w:val="18"/>
        <w:szCs w:val="20"/>
      </w:rPr>
      <w:t>, Pracy</w:t>
    </w:r>
    <w:r>
      <w:rPr>
        <w:sz w:val="18"/>
        <w:szCs w:val="20"/>
      </w:rPr>
      <w:t xml:space="preserve"> i Polityki </w:t>
    </w:r>
    <w:r w:rsidRPr="00147216">
      <w:rPr>
        <w:sz w:val="18"/>
        <w:szCs w:val="20"/>
      </w:rPr>
      <w:t>Społecznej</w:t>
    </w:r>
  </w:p>
  <w:p w14:paraId="14E93318" w14:textId="77777777" w:rsidR="00672BE5" w:rsidRDefault="00672B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151A1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254D4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3207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2BE5"/>
    <w:rsid w:val="00676CEA"/>
    <w:rsid w:val="006832FC"/>
    <w:rsid w:val="00695866"/>
    <w:rsid w:val="006B5C9B"/>
    <w:rsid w:val="006C32F4"/>
    <w:rsid w:val="006C3A26"/>
    <w:rsid w:val="006C6043"/>
    <w:rsid w:val="006E7BB4"/>
    <w:rsid w:val="0071339C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076D"/>
    <w:rsid w:val="00821F1A"/>
    <w:rsid w:val="008452C3"/>
    <w:rsid w:val="00870370"/>
    <w:rsid w:val="008724EC"/>
    <w:rsid w:val="00873982"/>
    <w:rsid w:val="0089502A"/>
    <w:rsid w:val="008A7C78"/>
    <w:rsid w:val="008A7FC4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1C05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29E4"/>
    <w:rsid w:val="00F24D9E"/>
    <w:rsid w:val="00F41813"/>
    <w:rsid w:val="00F505F3"/>
    <w:rsid w:val="00F52FA7"/>
    <w:rsid w:val="00F561E3"/>
    <w:rsid w:val="00F62CA9"/>
    <w:rsid w:val="00F67249"/>
    <w:rsid w:val="00F85E55"/>
    <w:rsid w:val="00F93C93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67A5-E103-4578-A99A-7E6A6A75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Manufaktura</cp:lastModifiedBy>
  <cp:revision>3</cp:revision>
  <cp:lastPrinted>2022-09-22T07:16:00Z</cp:lastPrinted>
  <dcterms:created xsi:type="dcterms:W3CDTF">2024-03-12T10:05:00Z</dcterms:created>
  <dcterms:modified xsi:type="dcterms:W3CDTF">2024-03-12T11:59:00Z</dcterms:modified>
</cp:coreProperties>
</file>